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C61C2" w14:textId="3ADF3D2C" w:rsidR="00F30E4C" w:rsidRDefault="00F30E4C" w:rsidP="00C06F28">
      <w:pPr>
        <w:widowControl w:val="0"/>
        <w:spacing w:line="276" w:lineRule="auto"/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 xml:space="preserve"> </w:t>
      </w:r>
      <w:r w:rsidR="001C1B97" w:rsidRPr="002F0E4B">
        <w:rPr>
          <w:rFonts w:ascii="Calibri" w:hAnsi="Calibri" w:cs="Calibri"/>
          <w:b/>
          <w:sz w:val="26"/>
          <w:szCs w:val="26"/>
        </w:rPr>
        <w:t>L</w:t>
      </w:r>
      <w:r w:rsidR="00F570A6">
        <w:rPr>
          <w:rFonts w:ascii="Calibri" w:hAnsi="Calibri" w:cs="Calibri"/>
          <w:b/>
          <w:sz w:val="26"/>
          <w:szCs w:val="26"/>
        </w:rPr>
        <w:t>SU</w:t>
      </w:r>
      <w:r w:rsidR="001C1B97" w:rsidRPr="002F0E4B">
        <w:rPr>
          <w:rFonts w:ascii="Calibri" w:hAnsi="Calibri" w:cs="Calibri"/>
          <w:b/>
          <w:sz w:val="26"/>
          <w:szCs w:val="26"/>
        </w:rPr>
        <w:t xml:space="preserve"> Shreveport</w:t>
      </w:r>
    </w:p>
    <w:p w14:paraId="2D847AAA" w14:textId="0D03F00A" w:rsidR="008718BC" w:rsidRPr="002F0E4B" w:rsidRDefault="008718BC" w:rsidP="00C06F28">
      <w:pPr>
        <w:widowControl w:val="0"/>
        <w:spacing w:line="276" w:lineRule="auto"/>
        <w:jc w:val="center"/>
        <w:rPr>
          <w:rFonts w:ascii="Calibri" w:hAnsi="Calibri" w:cs="Calibri"/>
          <w:b/>
          <w:sz w:val="26"/>
          <w:szCs w:val="26"/>
        </w:rPr>
      </w:pPr>
      <w:r w:rsidRPr="002F0E4B">
        <w:rPr>
          <w:rFonts w:ascii="Calibri" w:hAnsi="Calibri" w:cs="Calibri"/>
          <w:b/>
          <w:sz w:val="26"/>
          <w:szCs w:val="26"/>
        </w:rPr>
        <w:t xml:space="preserve">Search for the </w:t>
      </w:r>
      <w:r w:rsidR="001C1B97" w:rsidRPr="002F0E4B">
        <w:rPr>
          <w:rFonts w:ascii="Calibri" w:hAnsi="Calibri" w:cs="Calibri"/>
          <w:b/>
          <w:sz w:val="26"/>
          <w:szCs w:val="26"/>
        </w:rPr>
        <w:t>Chancellor</w:t>
      </w:r>
    </w:p>
    <w:p w14:paraId="4E629FE7" w14:textId="77777777" w:rsidR="008718BC" w:rsidRPr="002F0E4B" w:rsidRDefault="008718BC" w:rsidP="00C06F28">
      <w:pPr>
        <w:spacing w:line="276" w:lineRule="auto"/>
        <w:ind w:right="-270"/>
        <w:jc w:val="center"/>
        <w:rPr>
          <w:rFonts w:ascii="Calibri" w:hAnsi="Calibri" w:cs="Calibri"/>
          <w:b/>
          <w:sz w:val="26"/>
          <w:szCs w:val="26"/>
        </w:rPr>
      </w:pPr>
      <w:r w:rsidRPr="002F0E4B">
        <w:rPr>
          <w:rFonts w:ascii="Calibri" w:hAnsi="Calibri" w:cs="Calibri"/>
          <w:b/>
          <w:sz w:val="26"/>
          <w:szCs w:val="26"/>
        </w:rPr>
        <w:t>Second Presentation Meeting Agenda</w:t>
      </w:r>
    </w:p>
    <w:p w14:paraId="389D3A15" w14:textId="1A9B21E2" w:rsidR="008718BC" w:rsidRPr="002F0E4B" w:rsidRDefault="001C1B97" w:rsidP="00C06F28">
      <w:pPr>
        <w:spacing w:line="276" w:lineRule="auto"/>
        <w:ind w:right="-270"/>
        <w:jc w:val="center"/>
        <w:rPr>
          <w:rFonts w:ascii="Calibri" w:hAnsi="Calibri" w:cs="Calibri"/>
          <w:b/>
          <w:sz w:val="26"/>
          <w:szCs w:val="26"/>
        </w:rPr>
      </w:pPr>
      <w:r w:rsidRPr="002F0E4B">
        <w:rPr>
          <w:rFonts w:ascii="Calibri" w:hAnsi="Calibri" w:cs="Calibri"/>
          <w:b/>
          <w:sz w:val="26"/>
          <w:szCs w:val="26"/>
        </w:rPr>
        <w:t xml:space="preserve">Tuesday, </w:t>
      </w:r>
      <w:r w:rsidR="00F30E4C">
        <w:rPr>
          <w:rFonts w:ascii="Calibri" w:hAnsi="Calibri" w:cs="Calibri"/>
          <w:b/>
          <w:sz w:val="26"/>
          <w:szCs w:val="26"/>
        </w:rPr>
        <w:t>April 11</w:t>
      </w:r>
      <w:r w:rsidR="00F30E4C" w:rsidRPr="00F30E4C">
        <w:rPr>
          <w:rFonts w:ascii="Calibri" w:hAnsi="Calibri" w:cs="Calibri"/>
          <w:b/>
          <w:sz w:val="26"/>
          <w:szCs w:val="26"/>
          <w:vertAlign w:val="superscript"/>
        </w:rPr>
        <w:t>th</w:t>
      </w:r>
    </w:p>
    <w:p w14:paraId="02CA1751" w14:textId="43405EA7" w:rsidR="008718BC" w:rsidRPr="002F0E4B" w:rsidRDefault="00F30E4C" w:rsidP="00C06F28">
      <w:pPr>
        <w:spacing w:line="276" w:lineRule="auto"/>
        <w:ind w:right="-270"/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8</w:t>
      </w:r>
      <w:r w:rsidR="001C1B97" w:rsidRPr="002F0E4B">
        <w:rPr>
          <w:rFonts w:ascii="Calibri" w:hAnsi="Calibri" w:cs="Calibri"/>
          <w:b/>
          <w:sz w:val="26"/>
          <w:szCs w:val="26"/>
        </w:rPr>
        <w:t>:00 – 1</w:t>
      </w:r>
      <w:r>
        <w:rPr>
          <w:rFonts w:ascii="Calibri" w:hAnsi="Calibri" w:cs="Calibri"/>
          <w:b/>
          <w:sz w:val="26"/>
          <w:szCs w:val="26"/>
        </w:rPr>
        <w:t>1</w:t>
      </w:r>
      <w:r w:rsidR="001C1B97" w:rsidRPr="002F0E4B">
        <w:rPr>
          <w:rFonts w:ascii="Calibri" w:hAnsi="Calibri" w:cs="Calibri"/>
          <w:b/>
          <w:sz w:val="26"/>
          <w:szCs w:val="26"/>
        </w:rPr>
        <w:t xml:space="preserve">:00 </w:t>
      </w:r>
      <w:r>
        <w:rPr>
          <w:rFonts w:ascii="Calibri" w:hAnsi="Calibri" w:cs="Calibri"/>
          <w:b/>
          <w:sz w:val="26"/>
          <w:szCs w:val="26"/>
        </w:rPr>
        <w:t>A</w:t>
      </w:r>
      <w:r w:rsidR="001C1B97" w:rsidRPr="002F0E4B">
        <w:rPr>
          <w:rFonts w:ascii="Calibri" w:hAnsi="Calibri" w:cs="Calibri"/>
          <w:b/>
          <w:sz w:val="26"/>
          <w:szCs w:val="26"/>
        </w:rPr>
        <w:t>M CT</w:t>
      </w:r>
    </w:p>
    <w:p w14:paraId="6A5134F6" w14:textId="4852B74F" w:rsidR="00F417C2" w:rsidRPr="002F0E4B" w:rsidRDefault="00965FDE" w:rsidP="00C06F28">
      <w:pPr>
        <w:spacing w:line="276" w:lineRule="auto"/>
        <w:ind w:right="-270"/>
        <w:jc w:val="center"/>
        <w:rPr>
          <w:rFonts w:ascii="Calibri" w:hAnsi="Calibri" w:cs="Calibri"/>
          <w:b/>
          <w:sz w:val="26"/>
          <w:szCs w:val="26"/>
        </w:rPr>
      </w:pPr>
      <w:r w:rsidRPr="002F0E4B">
        <w:rPr>
          <w:rFonts w:ascii="Calibri" w:hAnsi="Calibri" w:cs="Calibri"/>
          <w:b/>
          <w:sz w:val="26"/>
          <w:szCs w:val="26"/>
        </w:rPr>
        <w:t>LSU Shreveport, One University Drive</w:t>
      </w:r>
    </w:p>
    <w:p w14:paraId="284F3E46" w14:textId="7B3DE184" w:rsidR="00965FDE" w:rsidRPr="002F0E4B" w:rsidRDefault="00965FDE" w:rsidP="00C06F28">
      <w:pPr>
        <w:spacing w:line="276" w:lineRule="auto"/>
        <w:ind w:right="-270"/>
        <w:jc w:val="center"/>
        <w:rPr>
          <w:rFonts w:ascii="Calibri" w:hAnsi="Calibri" w:cs="Calibri"/>
          <w:b/>
          <w:sz w:val="26"/>
          <w:szCs w:val="26"/>
        </w:rPr>
      </w:pPr>
      <w:r w:rsidRPr="002F0E4B">
        <w:rPr>
          <w:rFonts w:ascii="Calibri" w:hAnsi="Calibri" w:cs="Calibri"/>
          <w:b/>
          <w:sz w:val="26"/>
          <w:szCs w:val="26"/>
        </w:rPr>
        <w:t>University Center Ballroom, 2</w:t>
      </w:r>
      <w:r w:rsidRPr="002F0E4B">
        <w:rPr>
          <w:rFonts w:ascii="Calibri" w:hAnsi="Calibri" w:cs="Calibri"/>
          <w:b/>
          <w:sz w:val="26"/>
          <w:szCs w:val="26"/>
          <w:vertAlign w:val="superscript"/>
        </w:rPr>
        <w:t>nd</w:t>
      </w:r>
      <w:r w:rsidRPr="002F0E4B">
        <w:rPr>
          <w:rFonts w:ascii="Calibri" w:hAnsi="Calibri" w:cs="Calibri"/>
          <w:b/>
          <w:sz w:val="26"/>
          <w:szCs w:val="26"/>
        </w:rPr>
        <w:t xml:space="preserve"> </w:t>
      </w:r>
      <w:proofErr w:type="gramStart"/>
      <w:r w:rsidRPr="002F0E4B">
        <w:rPr>
          <w:rFonts w:ascii="Calibri" w:hAnsi="Calibri" w:cs="Calibri"/>
          <w:b/>
          <w:sz w:val="26"/>
          <w:szCs w:val="26"/>
        </w:rPr>
        <w:t>Floor</w:t>
      </w:r>
      <w:proofErr w:type="gramEnd"/>
    </w:p>
    <w:p w14:paraId="10017CD7" w14:textId="43F5A0B4" w:rsidR="00965FDE" w:rsidRPr="002F0E4B" w:rsidRDefault="00965FDE" w:rsidP="00C06F28">
      <w:pPr>
        <w:spacing w:line="276" w:lineRule="auto"/>
        <w:ind w:right="-270"/>
        <w:jc w:val="center"/>
        <w:rPr>
          <w:rFonts w:ascii="Calibri" w:hAnsi="Calibri" w:cs="Calibri"/>
          <w:b/>
          <w:sz w:val="26"/>
          <w:szCs w:val="26"/>
        </w:rPr>
      </w:pPr>
      <w:r w:rsidRPr="002F0E4B">
        <w:rPr>
          <w:rFonts w:ascii="Calibri" w:hAnsi="Calibri" w:cs="Calibri"/>
          <w:b/>
          <w:sz w:val="26"/>
          <w:szCs w:val="26"/>
        </w:rPr>
        <w:t>Shreveport, LA 71115</w:t>
      </w:r>
    </w:p>
    <w:p w14:paraId="139648FF" w14:textId="07154C83" w:rsidR="002F0E4B" w:rsidRPr="00D62C9C" w:rsidRDefault="0000623B" w:rsidP="0016376E">
      <w:pPr>
        <w:spacing w:line="276" w:lineRule="auto"/>
        <w:ind w:right="-270"/>
        <w:jc w:val="center"/>
        <w:rPr>
          <w:color w:val="000000"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 xml:space="preserve">Link (Public Facing): </w:t>
      </w:r>
      <w:hyperlink r:id="rId7" w:history="1">
        <w:r>
          <w:rPr>
            <w:rStyle w:val="Hyperlink"/>
            <w:rFonts w:ascii="Calibri" w:hAnsi="Calibri" w:cs="Calibri"/>
            <w:sz w:val="22"/>
            <w:szCs w:val="22"/>
          </w:rPr>
          <w:t>https://www.lsus.edu/why-lsus/chancellor-search</w:t>
        </w:r>
      </w:hyperlink>
    </w:p>
    <w:p w14:paraId="76B14185" w14:textId="77777777" w:rsidR="0074240E" w:rsidRPr="00C06F28" w:rsidRDefault="0074240E" w:rsidP="00C06F28">
      <w:pPr>
        <w:tabs>
          <w:tab w:val="left" w:pos="360"/>
          <w:tab w:val="right" w:leader="dot" w:pos="8640"/>
        </w:tabs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35F28AEE" w14:textId="77777777" w:rsidR="00706741" w:rsidRPr="00C06F28" w:rsidRDefault="00706741" w:rsidP="00C06F28">
      <w:pPr>
        <w:pStyle w:val="BodyText"/>
        <w:spacing w:line="276" w:lineRule="auto"/>
        <w:rPr>
          <w:rFonts w:ascii="Calibri" w:hAnsi="Calibri" w:cs="Calibri"/>
          <w:b/>
        </w:rPr>
      </w:pPr>
    </w:p>
    <w:p w14:paraId="3864E598" w14:textId="69566099" w:rsidR="00965FDE" w:rsidRPr="00C06F28" w:rsidRDefault="00965FDE" w:rsidP="00C06F28">
      <w:pPr>
        <w:pStyle w:val="ListParagraph"/>
        <w:widowControl w:val="0"/>
        <w:numPr>
          <w:ilvl w:val="0"/>
          <w:numId w:val="12"/>
        </w:numPr>
        <w:tabs>
          <w:tab w:val="left" w:pos="1020"/>
          <w:tab w:val="left" w:pos="102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b/>
          <w:sz w:val="22"/>
          <w:szCs w:val="22"/>
        </w:rPr>
      </w:pPr>
      <w:r w:rsidRPr="00C06F28">
        <w:rPr>
          <w:rFonts w:ascii="Calibri" w:hAnsi="Calibri" w:cs="Calibri"/>
          <w:b/>
          <w:sz w:val="22"/>
          <w:szCs w:val="22"/>
        </w:rPr>
        <w:t>Welcome</w:t>
      </w:r>
      <w:r w:rsidR="0088374A" w:rsidRPr="00C06F28">
        <w:rPr>
          <w:rFonts w:ascii="Calibri" w:hAnsi="Calibri" w:cs="Calibri"/>
          <w:b/>
          <w:sz w:val="22"/>
          <w:szCs w:val="22"/>
        </w:rPr>
        <w:t xml:space="preserve"> by</w:t>
      </w:r>
      <w:r w:rsidR="00F30E4C">
        <w:rPr>
          <w:rFonts w:ascii="Calibri" w:hAnsi="Calibri" w:cs="Calibri"/>
          <w:b/>
          <w:sz w:val="22"/>
          <w:szCs w:val="22"/>
        </w:rPr>
        <w:t xml:space="preserve"> Ray Lasseigne</w:t>
      </w:r>
      <w:r w:rsidR="0088374A" w:rsidRPr="00C06F28">
        <w:rPr>
          <w:rFonts w:ascii="Calibri" w:hAnsi="Calibri" w:cs="Calibri"/>
          <w:b/>
          <w:sz w:val="22"/>
          <w:szCs w:val="22"/>
        </w:rPr>
        <w:t>: (</w:t>
      </w:r>
      <w:r w:rsidR="002516FF" w:rsidRPr="00C06F28">
        <w:rPr>
          <w:rFonts w:ascii="Calibri" w:hAnsi="Calibri" w:cs="Calibri"/>
          <w:b/>
          <w:i/>
          <w:iCs/>
          <w:sz w:val="22"/>
          <w:szCs w:val="22"/>
        </w:rPr>
        <w:t>open session</w:t>
      </w:r>
      <w:r w:rsidR="0088374A" w:rsidRPr="00C06F28">
        <w:rPr>
          <w:rFonts w:ascii="Calibri" w:hAnsi="Calibri" w:cs="Calibri"/>
          <w:b/>
          <w:sz w:val="22"/>
          <w:szCs w:val="22"/>
        </w:rPr>
        <w:t>)</w:t>
      </w:r>
    </w:p>
    <w:p w14:paraId="3165D23C" w14:textId="2C5FCFCB" w:rsidR="00965FDE" w:rsidRPr="00C06F28" w:rsidRDefault="0088374A" w:rsidP="00C06F28">
      <w:pPr>
        <w:pStyle w:val="ListParagraph"/>
        <w:widowControl w:val="0"/>
        <w:numPr>
          <w:ilvl w:val="1"/>
          <w:numId w:val="12"/>
        </w:numPr>
        <w:tabs>
          <w:tab w:val="left" w:pos="1020"/>
          <w:tab w:val="left" w:pos="102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b/>
          <w:sz w:val="22"/>
          <w:szCs w:val="22"/>
        </w:rPr>
      </w:pPr>
      <w:r w:rsidRPr="00C06F28">
        <w:rPr>
          <w:rFonts w:ascii="Calibri" w:hAnsi="Calibri" w:cs="Calibri"/>
          <w:sz w:val="22"/>
          <w:szCs w:val="22"/>
        </w:rPr>
        <w:t>Approve m</w:t>
      </w:r>
      <w:r w:rsidR="00965FDE" w:rsidRPr="00C06F28">
        <w:rPr>
          <w:rFonts w:ascii="Calibri" w:hAnsi="Calibri" w:cs="Calibri"/>
          <w:sz w:val="22"/>
          <w:szCs w:val="22"/>
        </w:rPr>
        <w:t xml:space="preserve">eeting minutes from prior committee </w:t>
      </w:r>
      <w:proofErr w:type="gramStart"/>
      <w:r w:rsidR="00965FDE" w:rsidRPr="00C06F28">
        <w:rPr>
          <w:rFonts w:ascii="Calibri" w:hAnsi="Calibri" w:cs="Calibri"/>
          <w:sz w:val="22"/>
          <w:szCs w:val="22"/>
        </w:rPr>
        <w:t>meeting</w:t>
      </w:r>
      <w:proofErr w:type="gramEnd"/>
    </w:p>
    <w:p w14:paraId="011F48D1" w14:textId="2FE1BBB9" w:rsidR="00965FDE" w:rsidRPr="00C06F28" w:rsidRDefault="00965FDE" w:rsidP="00C06F28">
      <w:pPr>
        <w:pStyle w:val="ListParagraph"/>
        <w:widowControl w:val="0"/>
        <w:numPr>
          <w:ilvl w:val="1"/>
          <w:numId w:val="12"/>
        </w:numPr>
        <w:tabs>
          <w:tab w:val="left" w:pos="1020"/>
          <w:tab w:val="left" w:pos="102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b/>
          <w:sz w:val="22"/>
          <w:szCs w:val="22"/>
        </w:rPr>
      </w:pPr>
      <w:r w:rsidRPr="00C06F28">
        <w:rPr>
          <w:rFonts w:ascii="Calibri" w:hAnsi="Calibri" w:cs="Calibri"/>
          <w:sz w:val="22"/>
          <w:szCs w:val="22"/>
        </w:rPr>
        <w:t>Opportunity for public comment</w:t>
      </w:r>
    </w:p>
    <w:p w14:paraId="01EB692D" w14:textId="77777777" w:rsidR="00965FDE" w:rsidRPr="00C06F28" w:rsidRDefault="00965FDE" w:rsidP="00C06F28">
      <w:pPr>
        <w:pStyle w:val="ListParagraph"/>
        <w:widowControl w:val="0"/>
        <w:tabs>
          <w:tab w:val="left" w:pos="1020"/>
          <w:tab w:val="left" w:pos="1021"/>
        </w:tabs>
        <w:autoSpaceDE w:val="0"/>
        <w:autoSpaceDN w:val="0"/>
        <w:spacing w:line="276" w:lineRule="auto"/>
        <w:ind w:left="2100"/>
        <w:contextualSpacing w:val="0"/>
        <w:rPr>
          <w:rFonts w:ascii="Calibri" w:hAnsi="Calibri" w:cs="Calibri"/>
          <w:b/>
          <w:sz w:val="22"/>
          <w:szCs w:val="22"/>
        </w:rPr>
      </w:pPr>
    </w:p>
    <w:p w14:paraId="34C88CE6" w14:textId="3C1668FB" w:rsidR="00706741" w:rsidRPr="00C06F28" w:rsidRDefault="00706741" w:rsidP="00C06F28">
      <w:pPr>
        <w:pStyle w:val="ListParagraph"/>
        <w:widowControl w:val="0"/>
        <w:numPr>
          <w:ilvl w:val="0"/>
          <w:numId w:val="12"/>
        </w:numPr>
        <w:tabs>
          <w:tab w:val="left" w:pos="1020"/>
          <w:tab w:val="left" w:pos="102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b/>
          <w:sz w:val="22"/>
          <w:szCs w:val="22"/>
        </w:rPr>
      </w:pPr>
      <w:r w:rsidRPr="00C06F28">
        <w:rPr>
          <w:rFonts w:ascii="Calibri" w:hAnsi="Calibri" w:cs="Calibri"/>
          <w:b/>
          <w:sz w:val="22"/>
          <w:szCs w:val="22"/>
        </w:rPr>
        <w:t>Update on Search Outreach to</w:t>
      </w:r>
      <w:r w:rsidRPr="00C06F28">
        <w:rPr>
          <w:rFonts w:ascii="Calibri" w:hAnsi="Calibri" w:cs="Calibri"/>
          <w:b/>
          <w:spacing w:val="-11"/>
          <w:sz w:val="22"/>
          <w:szCs w:val="22"/>
        </w:rPr>
        <w:t xml:space="preserve"> </w:t>
      </w:r>
      <w:r w:rsidRPr="00C06F28">
        <w:rPr>
          <w:rFonts w:ascii="Calibri" w:hAnsi="Calibri" w:cs="Calibri"/>
          <w:b/>
          <w:sz w:val="22"/>
          <w:szCs w:val="22"/>
        </w:rPr>
        <w:t>Date</w:t>
      </w:r>
      <w:r w:rsidR="0088374A" w:rsidRPr="00C06F28">
        <w:rPr>
          <w:rFonts w:ascii="Calibri" w:hAnsi="Calibri" w:cs="Calibri"/>
          <w:b/>
          <w:sz w:val="22"/>
          <w:szCs w:val="22"/>
        </w:rPr>
        <w:t xml:space="preserve"> by Isaacson, Miller</w:t>
      </w:r>
      <w:r w:rsidR="002516FF" w:rsidRPr="00C06F28">
        <w:rPr>
          <w:rFonts w:ascii="Calibri" w:hAnsi="Calibri" w:cs="Calibri"/>
          <w:b/>
          <w:sz w:val="22"/>
          <w:szCs w:val="22"/>
        </w:rPr>
        <w:t xml:space="preserve"> </w:t>
      </w:r>
      <w:r w:rsidR="00703829" w:rsidRPr="00C06F28">
        <w:rPr>
          <w:rFonts w:ascii="Calibri" w:hAnsi="Calibri" w:cs="Calibri"/>
          <w:b/>
          <w:sz w:val="22"/>
          <w:szCs w:val="22"/>
        </w:rPr>
        <w:t>(</w:t>
      </w:r>
      <w:r w:rsidR="00703829" w:rsidRPr="00C06F28">
        <w:rPr>
          <w:rFonts w:ascii="Calibri" w:hAnsi="Calibri" w:cs="Calibri"/>
          <w:b/>
          <w:i/>
          <w:iCs/>
          <w:sz w:val="22"/>
          <w:szCs w:val="22"/>
        </w:rPr>
        <w:t>open session</w:t>
      </w:r>
      <w:r w:rsidR="00703829" w:rsidRPr="00C06F28">
        <w:rPr>
          <w:rFonts w:ascii="Calibri" w:hAnsi="Calibri" w:cs="Calibri"/>
          <w:b/>
          <w:sz w:val="22"/>
          <w:szCs w:val="22"/>
        </w:rPr>
        <w:t>)</w:t>
      </w:r>
    </w:p>
    <w:p w14:paraId="4D88B5D3" w14:textId="77777777" w:rsidR="008718BC" w:rsidRPr="00C06F28" w:rsidRDefault="008718BC" w:rsidP="00C06F28">
      <w:pPr>
        <w:pStyle w:val="ListParagraph"/>
        <w:widowControl w:val="0"/>
        <w:numPr>
          <w:ilvl w:val="1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 w:rsidRPr="00C06F28">
        <w:rPr>
          <w:rFonts w:ascii="Calibri" w:hAnsi="Calibri" w:cs="Calibri"/>
          <w:sz w:val="22"/>
          <w:szCs w:val="22"/>
        </w:rPr>
        <w:t>Process to</w:t>
      </w:r>
      <w:r w:rsidRPr="00C06F28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C06F28">
        <w:rPr>
          <w:rFonts w:ascii="Calibri" w:hAnsi="Calibri" w:cs="Calibri"/>
          <w:sz w:val="22"/>
          <w:szCs w:val="22"/>
        </w:rPr>
        <w:t>date</w:t>
      </w:r>
    </w:p>
    <w:p w14:paraId="07E0F581" w14:textId="36D86459" w:rsidR="00EF5F4F" w:rsidRPr="00C06F28" w:rsidRDefault="008718BC" w:rsidP="00C06F28">
      <w:pPr>
        <w:pStyle w:val="ListParagraph"/>
        <w:widowControl w:val="0"/>
        <w:numPr>
          <w:ilvl w:val="1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 w:rsidRPr="00C06F28">
        <w:rPr>
          <w:rFonts w:ascii="Calibri" w:hAnsi="Calibri" w:cs="Calibri"/>
          <w:sz w:val="22"/>
          <w:szCs w:val="22"/>
        </w:rPr>
        <w:t>Overview of outreach</w:t>
      </w:r>
      <w:r w:rsidR="00203E44" w:rsidRPr="00C06F28">
        <w:rPr>
          <w:rFonts w:ascii="Calibri" w:hAnsi="Calibri" w:cs="Calibri"/>
          <w:sz w:val="22"/>
          <w:szCs w:val="22"/>
        </w:rPr>
        <w:t xml:space="preserve"> and advertising strategy</w:t>
      </w:r>
    </w:p>
    <w:p w14:paraId="31501879" w14:textId="77777777" w:rsidR="00203E44" w:rsidRPr="00C06F28" w:rsidRDefault="00203E44" w:rsidP="00C06F28">
      <w:pPr>
        <w:pStyle w:val="ListParagraph"/>
        <w:widowControl w:val="0"/>
        <w:tabs>
          <w:tab w:val="left" w:pos="2100"/>
          <w:tab w:val="left" w:pos="2101"/>
        </w:tabs>
        <w:autoSpaceDE w:val="0"/>
        <w:autoSpaceDN w:val="0"/>
        <w:spacing w:line="276" w:lineRule="auto"/>
        <w:ind w:left="2100"/>
        <w:contextualSpacing w:val="0"/>
        <w:rPr>
          <w:rFonts w:ascii="Calibri" w:hAnsi="Calibri" w:cs="Calibri"/>
          <w:sz w:val="22"/>
          <w:szCs w:val="22"/>
        </w:rPr>
      </w:pPr>
    </w:p>
    <w:p w14:paraId="4B2CBCF4" w14:textId="38E9A9C9" w:rsidR="00706741" w:rsidRPr="00C06F28" w:rsidRDefault="00706741" w:rsidP="00C06F28">
      <w:pPr>
        <w:pStyle w:val="Heading1"/>
        <w:numPr>
          <w:ilvl w:val="0"/>
          <w:numId w:val="12"/>
        </w:numPr>
        <w:tabs>
          <w:tab w:val="left" w:pos="1020"/>
          <w:tab w:val="left" w:pos="1021"/>
        </w:tabs>
        <w:spacing w:line="276" w:lineRule="auto"/>
        <w:rPr>
          <w:rFonts w:ascii="Calibri" w:hAnsi="Calibri" w:cs="Calibri"/>
        </w:rPr>
      </w:pPr>
      <w:r w:rsidRPr="00C06F28">
        <w:rPr>
          <w:rFonts w:ascii="Calibri" w:hAnsi="Calibri" w:cs="Calibri"/>
        </w:rPr>
        <w:t>Presentation and Discussion of</w:t>
      </w:r>
      <w:r w:rsidRPr="00C06F28">
        <w:rPr>
          <w:rFonts w:ascii="Calibri" w:hAnsi="Calibri" w:cs="Calibri"/>
          <w:spacing w:val="-1"/>
        </w:rPr>
        <w:t xml:space="preserve"> </w:t>
      </w:r>
      <w:r w:rsidRPr="00C06F28">
        <w:rPr>
          <w:rFonts w:ascii="Calibri" w:hAnsi="Calibri" w:cs="Calibri"/>
        </w:rPr>
        <w:t>Candidates</w:t>
      </w:r>
      <w:r w:rsidR="003845B5">
        <w:rPr>
          <w:rFonts w:ascii="Calibri" w:hAnsi="Calibri" w:cs="Calibri"/>
        </w:rPr>
        <w:t>*</w:t>
      </w:r>
      <w:r w:rsidR="002516FF" w:rsidRPr="00C06F28">
        <w:rPr>
          <w:rFonts w:ascii="Calibri" w:hAnsi="Calibri" w:cs="Calibri"/>
        </w:rPr>
        <w:t xml:space="preserve"> – </w:t>
      </w:r>
      <w:r w:rsidR="0088374A" w:rsidRPr="00C06F28">
        <w:rPr>
          <w:rFonts w:ascii="Calibri" w:hAnsi="Calibri" w:cs="Calibri"/>
          <w:bCs w:val="0"/>
          <w:i/>
          <w:iCs/>
          <w:lang w:bidi="ar-SA"/>
        </w:rPr>
        <w:t>(</w:t>
      </w:r>
      <w:r w:rsidR="002516FF" w:rsidRPr="00C06F28">
        <w:rPr>
          <w:rFonts w:ascii="Calibri" w:hAnsi="Calibri" w:cs="Calibri"/>
          <w:bCs w:val="0"/>
          <w:i/>
          <w:iCs/>
          <w:lang w:bidi="ar-SA"/>
        </w:rPr>
        <w:t>closed session</w:t>
      </w:r>
      <w:r w:rsidR="0088374A" w:rsidRPr="00C06F28">
        <w:rPr>
          <w:rFonts w:ascii="Calibri" w:hAnsi="Calibri" w:cs="Calibri"/>
          <w:bCs w:val="0"/>
          <w:i/>
          <w:iCs/>
          <w:lang w:bidi="ar-SA"/>
        </w:rPr>
        <w:t>)</w:t>
      </w:r>
    </w:p>
    <w:p w14:paraId="65C63B01" w14:textId="1DD89A59" w:rsidR="00E13E47" w:rsidRDefault="00706741" w:rsidP="00C06F28">
      <w:pPr>
        <w:pStyle w:val="ListParagraph"/>
        <w:widowControl w:val="0"/>
        <w:numPr>
          <w:ilvl w:val="1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bookmarkStart w:id="0" w:name="_Hlk99110894"/>
      <w:r w:rsidRPr="00C06F28">
        <w:rPr>
          <w:rFonts w:ascii="Calibri" w:hAnsi="Calibri" w:cs="Calibri"/>
          <w:sz w:val="22"/>
          <w:szCs w:val="22"/>
        </w:rPr>
        <w:t>Presentation of Isaacson, Miller’s learnings about each</w:t>
      </w:r>
      <w:r w:rsidRPr="00C06F28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C06F28">
        <w:rPr>
          <w:rFonts w:ascii="Calibri" w:hAnsi="Calibri" w:cs="Calibri"/>
          <w:sz w:val="22"/>
          <w:szCs w:val="22"/>
        </w:rPr>
        <w:t>candidate</w:t>
      </w:r>
      <w:r w:rsidR="00DE53BD">
        <w:rPr>
          <w:rFonts w:ascii="Calibri" w:hAnsi="Calibri" w:cs="Calibri"/>
          <w:sz w:val="22"/>
          <w:szCs w:val="22"/>
        </w:rPr>
        <w:t>:</w:t>
      </w:r>
      <w:r w:rsidR="00F30E4C">
        <w:rPr>
          <w:rFonts w:ascii="Calibri" w:hAnsi="Calibri" w:cs="Calibri"/>
          <w:sz w:val="22"/>
          <w:szCs w:val="22"/>
        </w:rPr>
        <w:tab/>
      </w:r>
    </w:p>
    <w:p w14:paraId="19A60627" w14:textId="7B3283D7" w:rsidR="00F30E4C" w:rsidRDefault="00F30E4C" w:rsidP="00F30E4C">
      <w:pPr>
        <w:pStyle w:val="ListParagraph"/>
        <w:widowControl w:val="0"/>
        <w:numPr>
          <w:ilvl w:val="3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Keith Elder – Provost and Executive Vice President – Mississippi College</w:t>
      </w:r>
    </w:p>
    <w:p w14:paraId="28C265FD" w14:textId="2C3BCE17" w:rsidR="008B6933" w:rsidRDefault="008B6933" w:rsidP="00F30E4C">
      <w:pPr>
        <w:pStyle w:val="ListParagraph"/>
        <w:widowControl w:val="0"/>
        <w:numPr>
          <w:ilvl w:val="3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Rodney Ellis – Campus Director-Longview – University of Texas, Tyler</w:t>
      </w:r>
    </w:p>
    <w:p w14:paraId="5BF8C27E" w14:textId="44CA87A4" w:rsidR="00F30E4C" w:rsidRDefault="00F30E4C" w:rsidP="00F30E4C">
      <w:pPr>
        <w:pStyle w:val="ListParagraph"/>
        <w:widowControl w:val="0"/>
        <w:numPr>
          <w:ilvl w:val="3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Gregory Ford – Vice-Chancellor for Academic Affairs – Southern University at New Orleans</w:t>
      </w:r>
    </w:p>
    <w:p w14:paraId="45FCE64D" w14:textId="0C293718" w:rsidR="00F30E4C" w:rsidRDefault="00F30E4C" w:rsidP="00F30E4C">
      <w:pPr>
        <w:pStyle w:val="ListParagraph"/>
        <w:widowControl w:val="0"/>
        <w:numPr>
          <w:ilvl w:val="3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Ernie Hughes – Vice President for University Advancement – Truman State University</w:t>
      </w:r>
    </w:p>
    <w:p w14:paraId="151795E0" w14:textId="2EFDB009" w:rsidR="00F30E4C" w:rsidRDefault="00F30E4C" w:rsidP="00F30E4C">
      <w:pPr>
        <w:pStyle w:val="ListParagraph"/>
        <w:widowControl w:val="0"/>
        <w:numPr>
          <w:ilvl w:val="3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Kimberly McLeod – Associate Vice President of Economic and Academic Development – Texas A&amp;M </w:t>
      </w:r>
      <w:r w:rsidR="009603FB">
        <w:rPr>
          <w:rFonts w:ascii="Calibri" w:hAnsi="Calibri" w:cs="Calibri"/>
          <w:sz w:val="22"/>
          <w:szCs w:val="22"/>
        </w:rPr>
        <w:t>University-Commerce</w:t>
      </w:r>
    </w:p>
    <w:p w14:paraId="385B0CE1" w14:textId="17AD1CE9" w:rsidR="00F30E4C" w:rsidRDefault="00F30E4C" w:rsidP="00F30E4C">
      <w:pPr>
        <w:pStyle w:val="ListParagraph"/>
        <w:widowControl w:val="0"/>
        <w:numPr>
          <w:ilvl w:val="3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Robert Mock – Executive Vice President for Strategic Initiatives and Chief of Staff – University of Maryland Eastern Shore</w:t>
      </w:r>
    </w:p>
    <w:p w14:paraId="0094B686" w14:textId="0BEBC4AF" w:rsidR="00807E14" w:rsidRDefault="00807E14" w:rsidP="00F30E4C">
      <w:pPr>
        <w:pStyle w:val="ListParagraph"/>
        <w:widowControl w:val="0"/>
        <w:numPr>
          <w:ilvl w:val="3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Felecia Nave – President – Alcorn State University</w:t>
      </w:r>
    </w:p>
    <w:p w14:paraId="170075D5" w14:textId="2A28C329" w:rsidR="00F30E4C" w:rsidRPr="00614987" w:rsidRDefault="00F30E4C" w:rsidP="00614987">
      <w:pPr>
        <w:pStyle w:val="ListParagraph"/>
        <w:widowControl w:val="0"/>
        <w:numPr>
          <w:ilvl w:val="3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Teresa Orok </w:t>
      </w:r>
      <w:r w:rsidR="00614987">
        <w:rPr>
          <w:rFonts w:ascii="Calibri" w:hAnsi="Calibri" w:cs="Calibri"/>
          <w:sz w:val="22"/>
          <w:szCs w:val="22"/>
        </w:rPr>
        <w:t xml:space="preserve">– </w:t>
      </w:r>
      <w:r w:rsidRPr="00614987">
        <w:rPr>
          <w:rFonts w:ascii="Calibri" w:hAnsi="Calibri" w:cs="Calibri"/>
          <w:sz w:val="22"/>
          <w:szCs w:val="22"/>
        </w:rPr>
        <w:t>Vice President of the Board of Directors – University Economic Development Association; Executive Director, Center for Entrepreneurship, Innovation and Economic Development – Alabama A&amp;M University</w:t>
      </w:r>
    </w:p>
    <w:p w14:paraId="7C7D6714" w14:textId="13EA1E7A" w:rsidR="00F30E4C" w:rsidRDefault="00F30E4C" w:rsidP="00F30E4C">
      <w:pPr>
        <w:pStyle w:val="ListParagraph"/>
        <w:widowControl w:val="0"/>
        <w:numPr>
          <w:ilvl w:val="3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Darrell Parker – Former President – Limestone University</w:t>
      </w:r>
    </w:p>
    <w:p w14:paraId="179FFC53" w14:textId="35EA7515" w:rsidR="00807E14" w:rsidRDefault="00807E14" w:rsidP="00F30E4C">
      <w:pPr>
        <w:pStyle w:val="ListParagraph"/>
        <w:widowControl w:val="0"/>
        <w:numPr>
          <w:ilvl w:val="3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Russell Porter – </w:t>
      </w:r>
      <w:r w:rsidRPr="00807E14">
        <w:rPr>
          <w:rFonts w:ascii="Calibri" w:hAnsi="Calibri" w:cs="Calibri"/>
          <w:sz w:val="22"/>
          <w:szCs w:val="22"/>
        </w:rPr>
        <w:t>Deputy Ethics Officer</w:t>
      </w:r>
      <w:r>
        <w:rPr>
          <w:rFonts w:ascii="Calibri" w:hAnsi="Calibri" w:cs="Calibri"/>
          <w:sz w:val="22"/>
          <w:szCs w:val="22"/>
        </w:rPr>
        <w:t xml:space="preserve"> – Texas A&amp;M University System; </w:t>
      </w:r>
      <w:r w:rsidRPr="00807E14">
        <w:rPr>
          <w:rFonts w:ascii="Calibri" w:hAnsi="Calibri" w:cs="Calibri"/>
          <w:sz w:val="22"/>
          <w:szCs w:val="22"/>
        </w:rPr>
        <w:t>Vice President for Research and Economic Development</w:t>
      </w:r>
      <w:r>
        <w:rPr>
          <w:rFonts w:ascii="Calibri" w:hAnsi="Calibri" w:cs="Calibri"/>
          <w:sz w:val="22"/>
          <w:szCs w:val="22"/>
        </w:rPr>
        <w:t xml:space="preserve"> – T</w:t>
      </w:r>
      <w:r w:rsidRPr="00807E14">
        <w:rPr>
          <w:rFonts w:ascii="Calibri" w:hAnsi="Calibri" w:cs="Calibri"/>
          <w:sz w:val="22"/>
          <w:szCs w:val="22"/>
        </w:rPr>
        <w:t>exas A&amp;M University-Central Texas</w:t>
      </w:r>
    </w:p>
    <w:p w14:paraId="7E9A687D" w14:textId="61C48C1A" w:rsidR="00807E14" w:rsidRDefault="00807E14" w:rsidP="00F30E4C">
      <w:pPr>
        <w:pStyle w:val="ListParagraph"/>
        <w:widowControl w:val="0"/>
        <w:numPr>
          <w:ilvl w:val="3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Robert Smith – Provost and Vice President for Academic Affairs – Valdosta State University</w:t>
      </w:r>
    </w:p>
    <w:p w14:paraId="4C3FA446" w14:textId="5D602667" w:rsidR="00807E14" w:rsidRDefault="00807E14" w:rsidP="00F30E4C">
      <w:pPr>
        <w:pStyle w:val="ListParagraph"/>
        <w:widowControl w:val="0"/>
        <w:numPr>
          <w:ilvl w:val="3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Craig Wilson – Vice Provost, Online, Distance, and Continuing Education – University of Arizona</w:t>
      </w:r>
    </w:p>
    <w:p w14:paraId="3C22A861" w14:textId="6C4E71C2" w:rsidR="00614987" w:rsidRPr="00614987" w:rsidRDefault="00614987" w:rsidP="00614987">
      <w:pPr>
        <w:pStyle w:val="ListParagraph"/>
        <w:widowControl w:val="0"/>
        <w:numPr>
          <w:ilvl w:val="3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David Wolf – President, DFW Advancement and Advocacy; Former Vice President for Advancement – </w:t>
      </w:r>
      <w:r w:rsidRPr="00614987">
        <w:rPr>
          <w:rFonts w:ascii="Calibri" w:hAnsi="Calibri" w:cs="Calibri"/>
          <w:sz w:val="22"/>
          <w:szCs w:val="22"/>
        </w:rPr>
        <w:t>University of North Texas</w:t>
      </w:r>
    </w:p>
    <w:p w14:paraId="573A2CF5" w14:textId="5675E60B" w:rsidR="00706741" w:rsidRPr="00C06F28" w:rsidRDefault="00706741" w:rsidP="00310789">
      <w:pPr>
        <w:pStyle w:val="ListParagraph"/>
        <w:widowControl w:val="0"/>
        <w:numPr>
          <w:ilvl w:val="1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ind w:right="115"/>
        <w:contextualSpacing w:val="0"/>
        <w:rPr>
          <w:rFonts w:ascii="Calibri" w:hAnsi="Calibri" w:cs="Calibri"/>
          <w:sz w:val="22"/>
          <w:szCs w:val="22"/>
        </w:rPr>
      </w:pPr>
      <w:r w:rsidRPr="00C06F28">
        <w:rPr>
          <w:rFonts w:ascii="Calibri" w:hAnsi="Calibri" w:cs="Calibri"/>
          <w:sz w:val="22"/>
          <w:szCs w:val="22"/>
        </w:rPr>
        <w:t xml:space="preserve">Brief discussion of </w:t>
      </w:r>
      <w:r w:rsidR="00F30E4C">
        <w:rPr>
          <w:rFonts w:ascii="Calibri" w:hAnsi="Calibri" w:cs="Calibri"/>
          <w:sz w:val="22"/>
          <w:szCs w:val="22"/>
        </w:rPr>
        <w:t xml:space="preserve">the </w:t>
      </w:r>
      <w:r w:rsidRPr="00C06F28">
        <w:rPr>
          <w:rFonts w:ascii="Calibri" w:hAnsi="Calibri" w:cs="Calibri"/>
          <w:sz w:val="22"/>
          <w:szCs w:val="22"/>
        </w:rPr>
        <w:t>committee’s feedback and questions regarding each candidate</w:t>
      </w:r>
    </w:p>
    <w:bookmarkEnd w:id="0"/>
    <w:p w14:paraId="6DDB9562" w14:textId="77777777" w:rsidR="00706741" w:rsidRPr="00C06F28" w:rsidRDefault="00706741" w:rsidP="00C06F28">
      <w:pPr>
        <w:pStyle w:val="BodyText"/>
        <w:spacing w:before="5" w:line="276" w:lineRule="auto"/>
        <w:rPr>
          <w:rFonts w:ascii="Calibri" w:hAnsi="Calibri" w:cs="Calibri"/>
        </w:rPr>
      </w:pPr>
    </w:p>
    <w:p w14:paraId="1BFEBD66" w14:textId="483C1412" w:rsidR="00706741" w:rsidRPr="00C06F28" w:rsidRDefault="00706741" w:rsidP="00C06F28">
      <w:pPr>
        <w:pStyle w:val="Heading1"/>
        <w:numPr>
          <w:ilvl w:val="0"/>
          <w:numId w:val="12"/>
        </w:numPr>
        <w:tabs>
          <w:tab w:val="left" w:pos="1020"/>
          <w:tab w:val="left" w:pos="1021"/>
        </w:tabs>
        <w:spacing w:before="1" w:line="276" w:lineRule="auto"/>
        <w:rPr>
          <w:rFonts w:ascii="Calibri" w:hAnsi="Calibri" w:cs="Calibri"/>
        </w:rPr>
      </w:pPr>
      <w:r w:rsidRPr="00C06F28">
        <w:rPr>
          <w:rFonts w:ascii="Calibri" w:hAnsi="Calibri" w:cs="Calibri"/>
        </w:rPr>
        <w:t>Selection of</w:t>
      </w:r>
      <w:r w:rsidRPr="00C06F28">
        <w:rPr>
          <w:rFonts w:ascii="Calibri" w:hAnsi="Calibri" w:cs="Calibri"/>
          <w:spacing w:val="1"/>
        </w:rPr>
        <w:t xml:space="preserve"> </w:t>
      </w:r>
      <w:r w:rsidRPr="00C06F28">
        <w:rPr>
          <w:rFonts w:ascii="Calibri" w:hAnsi="Calibri" w:cs="Calibri"/>
        </w:rPr>
        <w:t>Semifinalists</w:t>
      </w:r>
      <w:r w:rsidR="002516FF" w:rsidRPr="00C06F28">
        <w:rPr>
          <w:rFonts w:ascii="Calibri" w:hAnsi="Calibri" w:cs="Calibri"/>
        </w:rPr>
        <w:t xml:space="preserve"> – </w:t>
      </w:r>
      <w:r w:rsidR="00703829" w:rsidRPr="00C06F28">
        <w:rPr>
          <w:rFonts w:ascii="Calibri" w:hAnsi="Calibri" w:cs="Calibri"/>
          <w:b w:val="0"/>
        </w:rPr>
        <w:t>(</w:t>
      </w:r>
      <w:r w:rsidR="00703829" w:rsidRPr="00C06F28">
        <w:rPr>
          <w:rFonts w:ascii="Calibri" w:hAnsi="Calibri" w:cs="Calibri"/>
          <w:i/>
          <w:iCs/>
        </w:rPr>
        <w:t>open session</w:t>
      </w:r>
      <w:r w:rsidR="00703829" w:rsidRPr="00C06F28">
        <w:rPr>
          <w:rFonts w:ascii="Calibri" w:hAnsi="Calibri" w:cs="Calibri"/>
          <w:b w:val="0"/>
        </w:rPr>
        <w:t>)</w:t>
      </w:r>
    </w:p>
    <w:p w14:paraId="16B4C202" w14:textId="77777777" w:rsidR="00706741" w:rsidRPr="00C06F28" w:rsidRDefault="00706741" w:rsidP="00C06F28">
      <w:pPr>
        <w:pStyle w:val="ListParagraph"/>
        <w:widowControl w:val="0"/>
        <w:numPr>
          <w:ilvl w:val="1"/>
          <w:numId w:val="12"/>
        </w:numPr>
        <w:tabs>
          <w:tab w:val="left" w:pos="2100"/>
          <w:tab w:val="left" w:pos="2102"/>
        </w:tabs>
        <w:autoSpaceDE w:val="0"/>
        <w:autoSpaceDN w:val="0"/>
        <w:spacing w:line="276" w:lineRule="auto"/>
        <w:ind w:left="2101" w:hanging="362"/>
        <w:contextualSpacing w:val="0"/>
        <w:rPr>
          <w:rFonts w:ascii="Calibri" w:hAnsi="Calibri" w:cs="Calibri"/>
          <w:sz w:val="22"/>
          <w:szCs w:val="22"/>
        </w:rPr>
      </w:pPr>
      <w:r w:rsidRPr="00C06F28">
        <w:rPr>
          <w:rFonts w:ascii="Calibri" w:hAnsi="Calibri" w:cs="Calibri"/>
          <w:sz w:val="22"/>
          <w:szCs w:val="22"/>
        </w:rPr>
        <w:t>Final discussions and deliberations</w:t>
      </w:r>
    </w:p>
    <w:p w14:paraId="60DD1B1B" w14:textId="77777777" w:rsidR="00706741" w:rsidRPr="00C06F28" w:rsidRDefault="00706741" w:rsidP="00C06F28">
      <w:pPr>
        <w:pStyle w:val="BodyText"/>
        <w:spacing w:before="6" w:line="276" w:lineRule="auto"/>
        <w:rPr>
          <w:rFonts w:ascii="Calibri" w:hAnsi="Calibri" w:cs="Calibri"/>
        </w:rPr>
      </w:pPr>
    </w:p>
    <w:p w14:paraId="1D65C44F" w14:textId="3C1A0F2E" w:rsidR="00706741" w:rsidRPr="00C06F28" w:rsidRDefault="00706741" w:rsidP="00C06F28">
      <w:pPr>
        <w:pStyle w:val="Heading1"/>
        <w:numPr>
          <w:ilvl w:val="0"/>
          <w:numId w:val="12"/>
        </w:numPr>
        <w:tabs>
          <w:tab w:val="left" w:pos="1021"/>
          <w:tab w:val="left" w:pos="1022"/>
        </w:tabs>
        <w:spacing w:before="1" w:line="276" w:lineRule="auto"/>
        <w:ind w:left="1021"/>
        <w:rPr>
          <w:rFonts w:ascii="Calibri" w:hAnsi="Calibri" w:cs="Calibri"/>
        </w:rPr>
      </w:pPr>
      <w:r w:rsidRPr="00C06F28">
        <w:rPr>
          <w:rFonts w:ascii="Calibri" w:hAnsi="Calibri" w:cs="Calibri"/>
        </w:rPr>
        <w:t>Next Steps: Semifinalist</w:t>
      </w:r>
      <w:r w:rsidRPr="00C06F28">
        <w:rPr>
          <w:rFonts w:ascii="Calibri" w:hAnsi="Calibri" w:cs="Calibri"/>
          <w:spacing w:val="-1"/>
        </w:rPr>
        <w:t xml:space="preserve"> </w:t>
      </w:r>
      <w:r w:rsidRPr="00C06F28">
        <w:rPr>
          <w:rFonts w:ascii="Calibri" w:hAnsi="Calibri" w:cs="Calibri"/>
        </w:rPr>
        <w:t>Interviews</w:t>
      </w:r>
      <w:r w:rsidR="002516FF" w:rsidRPr="00C06F28">
        <w:rPr>
          <w:rFonts w:ascii="Calibri" w:hAnsi="Calibri" w:cs="Calibri"/>
        </w:rPr>
        <w:t xml:space="preserve"> – </w:t>
      </w:r>
      <w:r w:rsidR="00703829" w:rsidRPr="00C06F28">
        <w:rPr>
          <w:rFonts w:ascii="Calibri" w:hAnsi="Calibri" w:cs="Calibri"/>
          <w:b w:val="0"/>
        </w:rPr>
        <w:t>(</w:t>
      </w:r>
      <w:r w:rsidR="00703829" w:rsidRPr="00C06F28">
        <w:rPr>
          <w:rFonts w:ascii="Calibri" w:hAnsi="Calibri" w:cs="Calibri"/>
          <w:i/>
          <w:iCs/>
        </w:rPr>
        <w:t>open session</w:t>
      </w:r>
      <w:r w:rsidR="00703829" w:rsidRPr="00C06F28">
        <w:rPr>
          <w:rFonts w:ascii="Calibri" w:hAnsi="Calibri" w:cs="Calibri"/>
          <w:b w:val="0"/>
        </w:rPr>
        <w:t>)</w:t>
      </w:r>
    </w:p>
    <w:p w14:paraId="6428DAF2" w14:textId="585BA890" w:rsidR="00706741" w:rsidRPr="00C06F28" w:rsidRDefault="00257E83" w:rsidP="00C06F28">
      <w:pPr>
        <w:pStyle w:val="ListParagraph"/>
        <w:widowControl w:val="0"/>
        <w:numPr>
          <w:ilvl w:val="1"/>
          <w:numId w:val="12"/>
        </w:numPr>
        <w:tabs>
          <w:tab w:val="left" w:pos="2013"/>
        </w:tabs>
        <w:autoSpaceDE w:val="0"/>
        <w:autoSpaceDN w:val="0"/>
        <w:spacing w:line="276" w:lineRule="auto"/>
        <w:ind w:left="2012" w:hanging="272"/>
        <w:contextualSpacing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April</w:t>
      </w:r>
      <w:r w:rsidR="001C1B97" w:rsidRPr="00C06F28">
        <w:rPr>
          <w:rFonts w:ascii="Calibri" w:hAnsi="Calibri" w:cs="Calibri"/>
          <w:sz w:val="22"/>
          <w:szCs w:val="22"/>
        </w:rPr>
        <w:t xml:space="preserve"> 1</w:t>
      </w:r>
      <w:r w:rsidR="00F30E4C">
        <w:rPr>
          <w:rFonts w:ascii="Calibri" w:hAnsi="Calibri" w:cs="Calibri"/>
          <w:sz w:val="22"/>
          <w:szCs w:val="22"/>
        </w:rPr>
        <w:t>8</w:t>
      </w:r>
      <w:r w:rsidR="001C1B97" w:rsidRPr="00C06F28">
        <w:rPr>
          <w:rFonts w:ascii="Calibri" w:hAnsi="Calibri" w:cs="Calibri"/>
          <w:sz w:val="22"/>
          <w:szCs w:val="22"/>
          <w:vertAlign w:val="superscript"/>
        </w:rPr>
        <w:t>th</w:t>
      </w:r>
      <w:r w:rsidR="00F30E4C">
        <w:rPr>
          <w:rFonts w:ascii="Calibri" w:hAnsi="Calibri" w:cs="Calibri"/>
          <w:sz w:val="22"/>
          <w:szCs w:val="22"/>
        </w:rPr>
        <w:t xml:space="preserve"> &amp; 19</w:t>
      </w:r>
      <w:r w:rsidR="00F30E4C" w:rsidRPr="00F30E4C">
        <w:rPr>
          <w:rFonts w:ascii="Calibri" w:hAnsi="Calibri" w:cs="Calibri"/>
          <w:sz w:val="22"/>
          <w:szCs w:val="22"/>
          <w:vertAlign w:val="superscript"/>
        </w:rPr>
        <w:t>th</w:t>
      </w:r>
      <w:r w:rsidR="001C1B97" w:rsidRPr="00C06F28">
        <w:rPr>
          <w:rFonts w:ascii="Calibri" w:hAnsi="Calibri" w:cs="Calibri"/>
          <w:sz w:val="22"/>
          <w:szCs w:val="22"/>
        </w:rPr>
        <w:t xml:space="preserve"> </w:t>
      </w:r>
    </w:p>
    <w:p w14:paraId="0E64645D" w14:textId="77777777" w:rsidR="00706741" w:rsidRPr="00C06F28" w:rsidRDefault="00706741" w:rsidP="00C06F28">
      <w:pPr>
        <w:pStyle w:val="ListParagraph"/>
        <w:widowControl w:val="0"/>
        <w:numPr>
          <w:ilvl w:val="1"/>
          <w:numId w:val="12"/>
        </w:numPr>
        <w:tabs>
          <w:tab w:val="left" w:pos="2012"/>
        </w:tabs>
        <w:autoSpaceDE w:val="0"/>
        <w:autoSpaceDN w:val="0"/>
        <w:spacing w:line="276" w:lineRule="auto"/>
        <w:ind w:left="2011" w:hanging="273"/>
        <w:contextualSpacing w:val="0"/>
        <w:rPr>
          <w:rFonts w:ascii="Calibri" w:hAnsi="Calibri" w:cs="Calibri"/>
          <w:sz w:val="22"/>
          <w:szCs w:val="22"/>
        </w:rPr>
      </w:pPr>
      <w:r w:rsidRPr="00C06F28">
        <w:rPr>
          <w:rFonts w:ascii="Calibri" w:hAnsi="Calibri" w:cs="Calibri"/>
          <w:sz w:val="22"/>
          <w:szCs w:val="22"/>
        </w:rPr>
        <w:t>Briefly review interview</w:t>
      </w:r>
      <w:r w:rsidRPr="00C06F28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C06F28">
        <w:rPr>
          <w:rFonts w:ascii="Calibri" w:hAnsi="Calibri" w:cs="Calibri"/>
          <w:sz w:val="22"/>
          <w:szCs w:val="22"/>
        </w:rPr>
        <w:t>structure</w:t>
      </w:r>
    </w:p>
    <w:p w14:paraId="3C6AED39" w14:textId="77777777" w:rsidR="00706741" w:rsidRPr="00C06F28" w:rsidRDefault="00706741" w:rsidP="00C06F28">
      <w:pPr>
        <w:pStyle w:val="ListParagraph"/>
        <w:widowControl w:val="0"/>
        <w:numPr>
          <w:ilvl w:val="1"/>
          <w:numId w:val="12"/>
        </w:numPr>
        <w:tabs>
          <w:tab w:val="left" w:pos="2012"/>
        </w:tabs>
        <w:autoSpaceDE w:val="0"/>
        <w:autoSpaceDN w:val="0"/>
        <w:spacing w:line="276" w:lineRule="auto"/>
        <w:ind w:left="2011" w:hanging="272"/>
        <w:contextualSpacing w:val="0"/>
        <w:rPr>
          <w:rFonts w:ascii="Calibri" w:hAnsi="Calibri" w:cs="Calibri"/>
          <w:sz w:val="22"/>
          <w:szCs w:val="22"/>
        </w:rPr>
      </w:pPr>
      <w:r w:rsidRPr="00C06F28">
        <w:rPr>
          <w:rFonts w:ascii="Calibri" w:hAnsi="Calibri" w:cs="Calibri"/>
          <w:sz w:val="22"/>
          <w:szCs w:val="22"/>
        </w:rPr>
        <w:t>Review Suggested Interview Questions &amp; Interview Guidelines ahead of</w:t>
      </w:r>
      <w:r w:rsidRPr="00C06F28">
        <w:rPr>
          <w:rFonts w:ascii="Calibri" w:hAnsi="Calibri" w:cs="Calibri"/>
          <w:spacing w:val="-16"/>
          <w:sz w:val="22"/>
          <w:szCs w:val="22"/>
        </w:rPr>
        <w:t xml:space="preserve"> </w:t>
      </w:r>
      <w:proofErr w:type="gramStart"/>
      <w:r w:rsidRPr="00C06F28">
        <w:rPr>
          <w:rFonts w:ascii="Calibri" w:hAnsi="Calibri" w:cs="Calibri"/>
          <w:sz w:val="22"/>
          <w:szCs w:val="22"/>
        </w:rPr>
        <w:t>interviews</w:t>
      </w:r>
      <w:proofErr w:type="gramEnd"/>
    </w:p>
    <w:p w14:paraId="6D1B6857" w14:textId="77777777" w:rsidR="00706741" w:rsidRPr="00C06F28" w:rsidRDefault="00706741" w:rsidP="00C06F28">
      <w:pPr>
        <w:pStyle w:val="BodyText"/>
        <w:spacing w:before="4" w:line="276" w:lineRule="auto"/>
        <w:rPr>
          <w:rFonts w:ascii="Calibri" w:hAnsi="Calibri" w:cs="Calibri"/>
        </w:rPr>
      </w:pPr>
    </w:p>
    <w:p w14:paraId="4F7EBA21" w14:textId="7770720E" w:rsidR="00706741" w:rsidRPr="003845B5" w:rsidRDefault="00706741" w:rsidP="00C06F28">
      <w:pPr>
        <w:pStyle w:val="Heading1"/>
        <w:numPr>
          <w:ilvl w:val="0"/>
          <w:numId w:val="12"/>
        </w:numPr>
        <w:tabs>
          <w:tab w:val="left" w:pos="1020"/>
          <w:tab w:val="left" w:pos="1021"/>
        </w:tabs>
        <w:spacing w:line="276" w:lineRule="auto"/>
        <w:rPr>
          <w:rFonts w:ascii="Calibri" w:hAnsi="Calibri" w:cs="Calibri"/>
        </w:rPr>
      </w:pPr>
      <w:r w:rsidRPr="00C06F28">
        <w:rPr>
          <w:rFonts w:ascii="Calibri" w:hAnsi="Calibri" w:cs="Calibri"/>
        </w:rPr>
        <w:t>Questions and Other</w:t>
      </w:r>
      <w:r w:rsidRPr="00C06F28">
        <w:rPr>
          <w:rFonts w:ascii="Calibri" w:hAnsi="Calibri" w:cs="Calibri"/>
          <w:spacing w:val="-4"/>
        </w:rPr>
        <w:t xml:space="preserve"> </w:t>
      </w:r>
      <w:r w:rsidRPr="00C06F28">
        <w:rPr>
          <w:rFonts w:ascii="Calibri" w:hAnsi="Calibri" w:cs="Calibri"/>
        </w:rPr>
        <w:t>Topics</w:t>
      </w:r>
      <w:r w:rsidR="002516FF" w:rsidRPr="00C06F28">
        <w:rPr>
          <w:rFonts w:ascii="Calibri" w:hAnsi="Calibri" w:cs="Calibri"/>
        </w:rPr>
        <w:t xml:space="preserve"> – </w:t>
      </w:r>
      <w:r w:rsidR="00703829" w:rsidRPr="00C06F28">
        <w:rPr>
          <w:rFonts w:ascii="Calibri" w:hAnsi="Calibri" w:cs="Calibri"/>
          <w:b w:val="0"/>
        </w:rPr>
        <w:t>(</w:t>
      </w:r>
      <w:r w:rsidR="00703829" w:rsidRPr="00C06F28">
        <w:rPr>
          <w:rFonts w:ascii="Calibri" w:hAnsi="Calibri" w:cs="Calibri"/>
          <w:i/>
          <w:iCs/>
        </w:rPr>
        <w:t>open session</w:t>
      </w:r>
      <w:r w:rsidR="00703829" w:rsidRPr="00C06F28">
        <w:rPr>
          <w:rFonts w:ascii="Calibri" w:hAnsi="Calibri" w:cs="Calibri"/>
          <w:b w:val="0"/>
        </w:rPr>
        <w:t>)</w:t>
      </w:r>
    </w:p>
    <w:p w14:paraId="0037D976" w14:textId="799E402F" w:rsidR="003845B5" w:rsidRDefault="003845B5" w:rsidP="002F0E4B">
      <w:pPr>
        <w:pStyle w:val="Heading1"/>
        <w:tabs>
          <w:tab w:val="left" w:pos="1020"/>
          <w:tab w:val="left" w:pos="1021"/>
        </w:tabs>
        <w:spacing w:line="276" w:lineRule="auto"/>
        <w:ind w:left="0" w:firstLine="0"/>
        <w:rPr>
          <w:rFonts w:ascii="Calibri" w:hAnsi="Calibri" w:cs="Calibri"/>
        </w:rPr>
      </w:pPr>
    </w:p>
    <w:p w14:paraId="21F4A796" w14:textId="202DCF0F" w:rsidR="005D19D9" w:rsidRPr="002F0E4B" w:rsidRDefault="003845B5" w:rsidP="002F0E4B">
      <w:pPr>
        <w:spacing w:line="276" w:lineRule="auto"/>
        <w:jc w:val="both"/>
        <w:rPr>
          <w:rFonts w:ascii="Calibri" w:hAnsi="Calibri" w:cs="Calibri"/>
        </w:rPr>
      </w:pPr>
      <w:bookmarkStart w:id="1" w:name="_Hlk117017658"/>
      <w:r w:rsidRPr="0006409E">
        <w:rPr>
          <w:rFonts w:ascii="Calibri" w:hAnsi="Calibri" w:cs="Calibri"/>
          <w:i/>
          <w:iCs/>
          <w:sz w:val="22"/>
          <w:szCs w:val="22"/>
        </w:rPr>
        <w:t xml:space="preserve">*Please note that </w:t>
      </w:r>
      <w:proofErr w:type="gramStart"/>
      <w:r w:rsidRPr="0006409E">
        <w:rPr>
          <w:rFonts w:ascii="Calibri" w:hAnsi="Calibri" w:cs="Calibri"/>
          <w:i/>
          <w:iCs/>
          <w:sz w:val="22"/>
          <w:szCs w:val="22"/>
        </w:rPr>
        <w:t>list</w:t>
      </w:r>
      <w:proofErr w:type="gramEnd"/>
      <w:r w:rsidRPr="0006409E">
        <w:rPr>
          <w:rFonts w:ascii="Calibri" w:hAnsi="Calibri" w:cs="Calibri"/>
          <w:i/>
          <w:iCs/>
          <w:sz w:val="22"/>
          <w:szCs w:val="22"/>
        </w:rPr>
        <w:t xml:space="preserve"> of candidates is subject to change within 24-hours of the meeting date. </w:t>
      </w:r>
      <w:bookmarkEnd w:id="1"/>
    </w:p>
    <w:p w14:paraId="592C9D6C" w14:textId="77777777" w:rsidR="00B851FA" w:rsidRPr="00C06F28" w:rsidRDefault="00B851FA" w:rsidP="00C06F28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  <w:highlight w:val="yellow"/>
        </w:rPr>
      </w:pPr>
    </w:p>
    <w:sectPr w:rsidR="00B851FA" w:rsidRPr="00C06F28" w:rsidSect="009955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160" w:right="1440" w:bottom="979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7E5E8" w14:textId="77777777" w:rsidR="00AF5E33" w:rsidRDefault="00AF5E33" w:rsidP="00AF3C6C">
      <w:r>
        <w:separator/>
      </w:r>
    </w:p>
  </w:endnote>
  <w:endnote w:type="continuationSeparator" w:id="0">
    <w:p w14:paraId="60E4DCAF" w14:textId="77777777" w:rsidR="00AF5E33" w:rsidRDefault="00AF5E33" w:rsidP="00AF3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16FC6" w14:textId="77777777" w:rsidR="008B6933" w:rsidRDefault="008B69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96DED" w14:textId="77777777" w:rsidR="008B6933" w:rsidRDefault="008B69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CA79C" w14:textId="1A4E4580" w:rsidR="00EE20D0" w:rsidRDefault="00EE20D0">
    <w:pPr>
      <w:pStyle w:val="Footer"/>
    </w:pPr>
  </w:p>
  <w:p w14:paraId="20B6D315" w14:textId="77777777" w:rsidR="00EE20D0" w:rsidRDefault="00EE20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AF87E" w14:textId="77777777" w:rsidR="00AF5E33" w:rsidRDefault="00AF5E33" w:rsidP="00AF3C6C">
      <w:r>
        <w:separator/>
      </w:r>
    </w:p>
  </w:footnote>
  <w:footnote w:type="continuationSeparator" w:id="0">
    <w:p w14:paraId="247BFB67" w14:textId="77777777" w:rsidR="00AF5E33" w:rsidRDefault="00AF5E33" w:rsidP="00AF3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7FB8A" w14:textId="11ADDE15" w:rsidR="008B6933" w:rsidRDefault="008B69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3AD45" w14:textId="562D84A6" w:rsidR="00EE20D0" w:rsidRPr="0038169A" w:rsidRDefault="00EE20D0" w:rsidP="009235E0">
    <w:pPr>
      <w:pStyle w:val="Header"/>
      <w:rPr>
        <w:i/>
        <w:sz w:val="20"/>
        <w:szCs w:val="20"/>
      </w:rPr>
    </w:pPr>
  </w:p>
  <w:p w14:paraId="5F2AE9D6" w14:textId="21F30517" w:rsidR="00EE20D0" w:rsidRPr="0038169A" w:rsidRDefault="00F35F83" w:rsidP="009235E0">
    <w:pPr>
      <w:pStyle w:val="Header"/>
      <w:rPr>
        <w:i/>
        <w:sz w:val="20"/>
        <w:szCs w:val="20"/>
      </w:rPr>
    </w:pPr>
    <w:r w:rsidRPr="00A05BD2">
      <w:rPr>
        <w:noProof/>
      </w:rPr>
      <w:drawing>
        <wp:anchor distT="0" distB="0" distL="114300" distR="114300" simplePos="0" relativeHeight="251665408" behindDoc="0" locked="0" layoutInCell="1" allowOverlap="1" wp14:anchorId="00AD6EEA" wp14:editId="3CF73F89">
          <wp:simplePos x="0" y="0"/>
          <wp:positionH relativeFrom="column">
            <wp:posOffset>4238625</wp:posOffset>
          </wp:positionH>
          <wp:positionV relativeFrom="paragraph">
            <wp:posOffset>104140</wp:posOffset>
          </wp:positionV>
          <wp:extent cx="1567544" cy="18288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7544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EA9D4" w14:textId="2C59F236" w:rsidR="00EE20D0" w:rsidRPr="0038169A" w:rsidRDefault="001C1B97" w:rsidP="003F245C">
    <w:pPr>
      <w:pStyle w:val="Header"/>
      <w:ind w:right="-648"/>
      <w:jc w:val="right"/>
      <w:rPr>
        <w:sz w:val="20"/>
        <w:szCs w:val="20"/>
      </w:rPr>
    </w:pPr>
    <w:r w:rsidRPr="007D73C3">
      <w:rPr>
        <w:noProof/>
        <w:color w:val="404040" w:themeColor="text1" w:themeTint="BF"/>
        <w:sz w:val="22"/>
        <w:szCs w:val="22"/>
      </w:rPr>
      <w:drawing>
        <wp:anchor distT="0" distB="0" distL="114300" distR="114300" simplePos="0" relativeHeight="251663360" behindDoc="0" locked="0" layoutInCell="1" allowOverlap="1" wp14:anchorId="0B9CBCAD" wp14:editId="70A7285D">
          <wp:simplePos x="0" y="0"/>
          <wp:positionH relativeFrom="column">
            <wp:posOffset>4514850</wp:posOffset>
          </wp:positionH>
          <wp:positionV relativeFrom="paragraph">
            <wp:posOffset>-234911</wp:posOffset>
          </wp:positionV>
          <wp:extent cx="1986346" cy="118872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346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72B53"/>
    <w:multiLevelType w:val="hybridMultilevel"/>
    <w:tmpl w:val="87F66CEC"/>
    <w:lvl w:ilvl="0" w:tplc="3C8E68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EC4E59"/>
    <w:multiLevelType w:val="hybridMultilevel"/>
    <w:tmpl w:val="449C7864"/>
    <w:lvl w:ilvl="0" w:tplc="005039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AC0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AD0EF12">
      <w:start w:val="1"/>
      <w:numFmt w:val="bullet"/>
      <w:lvlText w:val=""/>
      <w:lvlJc w:val="left"/>
      <w:pPr>
        <w:tabs>
          <w:tab w:val="num" w:pos="2340"/>
        </w:tabs>
        <w:ind w:left="2340" w:hanging="360"/>
      </w:pPr>
      <w:rPr>
        <w:rFonts w:ascii="Wingdings" w:eastAsia="Times New Roman" w:hAnsi="Wingdings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73F635D"/>
    <w:multiLevelType w:val="hybridMultilevel"/>
    <w:tmpl w:val="870EC6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E6449F"/>
    <w:multiLevelType w:val="hybridMultilevel"/>
    <w:tmpl w:val="3CDAE418"/>
    <w:lvl w:ilvl="0" w:tplc="D604D5F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F630DD"/>
    <w:multiLevelType w:val="hybridMultilevel"/>
    <w:tmpl w:val="9CB8C4B6"/>
    <w:lvl w:ilvl="0" w:tplc="251ADE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F3680"/>
    <w:multiLevelType w:val="hybridMultilevel"/>
    <w:tmpl w:val="8AA2F472"/>
    <w:lvl w:ilvl="0" w:tplc="FCAE46A6">
      <w:start w:val="1"/>
      <w:numFmt w:val="decimal"/>
      <w:lvlText w:val="%1."/>
      <w:lvlJc w:val="left"/>
      <w:pPr>
        <w:ind w:left="1020" w:hanging="721"/>
        <w:jc w:val="left"/>
      </w:pPr>
      <w:rPr>
        <w:rFonts w:asciiTheme="majorHAnsi" w:eastAsia="Times New Roman" w:hAnsiTheme="majorHAnsi" w:cs="Times New Roman" w:hint="default"/>
        <w:b/>
        <w:bCs/>
        <w:w w:val="100"/>
        <w:sz w:val="22"/>
        <w:szCs w:val="22"/>
        <w:lang w:val="en-US" w:eastAsia="en-US" w:bidi="en-US"/>
      </w:rPr>
    </w:lvl>
    <w:lvl w:ilvl="1" w:tplc="7C2E75FA">
      <w:numFmt w:val="bullet"/>
      <w:lvlText w:val=""/>
      <w:lvlJc w:val="left"/>
      <w:pPr>
        <w:ind w:left="210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73A06356">
      <w:numFmt w:val="bullet"/>
      <w:lvlText w:val="•"/>
      <w:lvlJc w:val="left"/>
      <w:pPr>
        <w:ind w:left="2100" w:hanging="361"/>
      </w:pPr>
      <w:rPr>
        <w:rFonts w:hint="default"/>
        <w:lang w:val="en-US" w:eastAsia="en-US" w:bidi="en-US"/>
      </w:rPr>
    </w:lvl>
    <w:lvl w:ilvl="3" w:tplc="04090003">
      <w:start w:val="1"/>
      <w:numFmt w:val="bullet"/>
      <w:lvlText w:val="o"/>
      <w:lvlJc w:val="left"/>
      <w:pPr>
        <w:ind w:left="3149" w:hanging="360"/>
      </w:pPr>
      <w:rPr>
        <w:rFonts w:ascii="Courier New" w:hAnsi="Courier New" w:cs="Courier New" w:hint="default"/>
      </w:rPr>
    </w:lvl>
    <w:lvl w:ilvl="4" w:tplc="2342DD92">
      <w:numFmt w:val="bullet"/>
      <w:lvlText w:val="•"/>
      <w:lvlJc w:val="left"/>
      <w:pPr>
        <w:ind w:left="4200" w:hanging="361"/>
      </w:pPr>
      <w:rPr>
        <w:rFonts w:hint="default"/>
        <w:lang w:val="en-US" w:eastAsia="en-US" w:bidi="en-US"/>
      </w:rPr>
    </w:lvl>
    <w:lvl w:ilvl="5" w:tplc="B3041A38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27E85738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en-US"/>
      </w:rPr>
    </w:lvl>
    <w:lvl w:ilvl="7" w:tplc="6E76FDF4">
      <w:numFmt w:val="bullet"/>
      <w:lvlText w:val="•"/>
      <w:lvlJc w:val="left"/>
      <w:pPr>
        <w:ind w:left="7350" w:hanging="361"/>
      </w:pPr>
      <w:rPr>
        <w:rFonts w:hint="default"/>
        <w:lang w:val="en-US" w:eastAsia="en-US" w:bidi="en-US"/>
      </w:rPr>
    </w:lvl>
    <w:lvl w:ilvl="8" w:tplc="1A266A2E">
      <w:numFmt w:val="bullet"/>
      <w:lvlText w:val="•"/>
      <w:lvlJc w:val="left"/>
      <w:pPr>
        <w:ind w:left="8400" w:hanging="361"/>
      </w:pPr>
      <w:rPr>
        <w:rFonts w:hint="default"/>
        <w:lang w:val="en-US" w:eastAsia="en-US" w:bidi="en-US"/>
      </w:rPr>
    </w:lvl>
  </w:abstractNum>
  <w:abstractNum w:abstractNumId="6" w15:restartNumberingAfterBreak="0">
    <w:nsid w:val="373D58B2"/>
    <w:multiLevelType w:val="hybridMultilevel"/>
    <w:tmpl w:val="84C26950"/>
    <w:lvl w:ilvl="0" w:tplc="4D9EF6E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" w:hAnsi="Times New Roman" w:cs="Times New Roman" w:hint="default"/>
        <w:sz w:val="16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B92243"/>
    <w:multiLevelType w:val="hybridMultilevel"/>
    <w:tmpl w:val="B6068CD8"/>
    <w:lvl w:ilvl="0" w:tplc="4D9EF6E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73B0D38"/>
    <w:multiLevelType w:val="hybridMultilevel"/>
    <w:tmpl w:val="D86C6094"/>
    <w:lvl w:ilvl="0" w:tplc="4D9EF6E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" w:hAnsi="Times New Roman" w:cs="Times New Roman" w:hint="default"/>
        <w:sz w:val="16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BAF541E"/>
    <w:multiLevelType w:val="hybridMultilevel"/>
    <w:tmpl w:val="CB2C0B06"/>
    <w:lvl w:ilvl="0" w:tplc="4D9EF6E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" w:hAnsi="Times New Roman" w:cs="Times New Roman" w:hint="default"/>
        <w:sz w:val="16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6FC23D79"/>
    <w:multiLevelType w:val="hybridMultilevel"/>
    <w:tmpl w:val="1E564E8A"/>
    <w:lvl w:ilvl="0" w:tplc="2F2062E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AE74244"/>
    <w:multiLevelType w:val="hybridMultilevel"/>
    <w:tmpl w:val="FF38BF7C"/>
    <w:lvl w:ilvl="0" w:tplc="4D9EF6E2"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512307">
    <w:abstractNumId w:val="1"/>
  </w:num>
  <w:num w:numId="2" w16cid:durableId="691031333">
    <w:abstractNumId w:val="8"/>
  </w:num>
  <w:num w:numId="3" w16cid:durableId="455759419">
    <w:abstractNumId w:val="6"/>
  </w:num>
  <w:num w:numId="4" w16cid:durableId="1408115256">
    <w:abstractNumId w:val="0"/>
  </w:num>
  <w:num w:numId="5" w16cid:durableId="635375657">
    <w:abstractNumId w:val="9"/>
  </w:num>
  <w:num w:numId="6" w16cid:durableId="1818377920">
    <w:abstractNumId w:val="7"/>
  </w:num>
  <w:num w:numId="7" w16cid:durableId="1417049126">
    <w:abstractNumId w:val="11"/>
  </w:num>
  <w:num w:numId="8" w16cid:durableId="1784181647">
    <w:abstractNumId w:val="10"/>
  </w:num>
  <w:num w:numId="9" w16cid:durableId="1920554239">
    <w:abstractNumId w:val="3"/>
  </w:num>
  <w:num w:numId="10" w16cid:durableId="1502818228">
    <w:abstractNumId w:val="2"/>
  </w:num>
  <w:num w:numId="11" w16cid:durableId="812337250">
    <w:abstractNumId w:val="4"/>
  </w:num>
  <w:num w:numId="12" w16cid:durableId="1526600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952"/>
    <w:rsid w:val="0000623B"/>
    <w:rsid w:val="000176A4"/>
    <w:rsid w:val="00021997"/>
    <w:rsid w:val="00026B1D"/>
    <w:rsid w:val="00054E30"/>
    <w:rsid w:val="00055FC9"/>
    <w:rsid w:val="00064DBE"/>
    <w:rsid w:val="0009414D"/>
    <w:rsid w:val="000A381F"/>
    <w:rsid w:val="000B1B97"/>
    <w:rsid w:val="000E7558"/>
    <w:rsid w:val="000F3D3E"/>
    <w:rsid w:val="000F7B2D"/>
    <w:rsid w:val="0013189B"/>
    <w:rsid w:val="001353A8"/>
    <w:rsid w:val="001438C3"/>
    <w:rsid w:val="0016376E"/>
    <w:rsid w:val="00170B24"/>
    <w:rsid w:val="00191C97"/>
    <w:rsid w:val="001C1B97"/>
    <w:rsid w:val="001C3A96"/>
    <w:rsid w:val="001D638A"/>
    <w:rsid w:val="001F3CC2"/>
    <w:rsid w:val="002013D6"/>
    <w:rsid w:val="00202AAF"/>
    <w:rsid w:val="00203E44"/>
    <w:rsid w:val="00217A43"/>
    <w:rsid w:val="00224583"/>
    <w:rsid w:val="002516FF"/>
    <w:rsid w:val="0025591A"/>
    <w:rsid w:val="00257E83"/>
    <w:rsid w:val="0027381C"/>
    <w:rsid w:val="002D2124"/>
    <w:rsid w:val="002D43C0"/>
    <w:rsid w:val="002D548B"/>
    <w:rsid w:val="002E1D89"/>
    <w:rsid w:val="002F0E4B"/>
    <w:rsid w:val="002F197C"/>
    <w:rsid w:val="002F3B48"/>
    <w:rsid w:val="00305FCC"/>
    <w:rsid w:val="00310789"/>
    <w:rsid w:val="003165BE"/>
    <w:rsid w:val="00361AA9"/>
    <w:rsid w:val="00377A00"/>
    <w:rsid w:val="0038169A"/>
    <w:rsid w:val="003845B5"/>
    <w:rsid w:val="003B5E9B"/>
    <w:rsid w:val="003E2B15"/>
    <w:rsid w:val="003E6BA8"/>
    <w:rsid w:val="003F245C"/>
    <w:rsid w:val="00434321"/>
    <w:rsid w:val="00455027"/>
    <w:rsid w:val="00460586"/>
    <w:rsid w:val="004844D9"/>
    <w:rsid w:val="00492578"/>
    <w:rsid w:val="004928E0"/>
    <w:rsid w:val="004949BB"/>
    <w:rsid w:val="004A31B7"/>
    <w:rsid w:val="004B3962"/>
    <w:rsid w:val="004F79CA"/>
    <w:rsid w:val="00505FEF"/>
    <w:rsid w:val="0052402C"/>
    <w:rsid w:val="00527AC2"/>
    <w:rsid w:val="0053101F"/>
    <w:rsid w:val="0053617A"/>
    <w:rsid w:val="00546361"/>
    <w:rsid w:val="005513FD"/>
    <w:rsid w:val="00557A41"/>
    <w:rsid w:val="00563609"/>
    <w:rsid w:val="0056418E"/>
    <w:rsid w:val="005A503F"/>
    <w:rsid w:val="005C6A89"/>
    <w:rsid w:val="005D19D9"/>
    <w:rsid w:val="005E53B6"/>
    <w:rsid w:val="005E6BA1"/>
    <w:rsid w:val="005F3CB5"/>
    <w:rsid w:val="006031DF"/>
    <w:rsid w:val="00605A64"/>
    <w:rsid w:val="00614987"/>
    <w:rsid w:val="00622C19"/>
    <w:rsid w:val="00622E94"/>
    <w:rsid w:val="00652D73"/>
    <w:rsid w:val="0067771E"/>
    <w:rsid w:val="006A6D04"/>
    <w:rsid w:val="006B5F67"/>
    <w:rsid w:val="006E35E0"/>
    <w:rsid w:val="006E4B87"/>
    <w:rsid w:val="006F3162"/>
    <w:rsid w:val="00703829"/>
    <w:rsid w:val="00706741"/>
    <w:rsid w:val="007149B7"/>
    <w:rsid w:val="0074240E"/>
    <w:rsid w:val="00742640"/>
    <w:rsid w:val="007557FB"/>
    <w:rsid w:val="00763EED"/>
    <w:rsid w:val="00782EA2"/>
    <w:rsid w:val="00784649"/>
    <w:rsid w:val="007E70DC"/>
    <w:rsid w:val="007F11DB"/>
    <w:rsid w:val="007F7D5A"/>
    <w:rsid w:val="00807E14"/>
    <w:rsid w:val="0081473E"/>
    <w:rsid w:val="00822C60"/>
    <w:rsid w:val="0084279E"/>
    <w:rsid w:val="0086228B"/>
    <w:rsid w:val="008718BC"/>
    <w:rsid w:val="00880E00"/>
    <w:rsid w:val="0088374A"/>
    <w:rsid w:val="00895488"/>
    <w:rsid w:val="008963B3"/>
    <w:rsid w:val="008B29A5"/>
    <w:rsid w:val="008B36F6"/>
    <w:rsid w:val="008B6933"/>
    <w:rsid w:val="008C6CFC"/>
    <w:rsid w:val="008C77F6"/>
    <w:rsid w:val="008E1B9E"/>
    <w:rsid w:val="008E53AD"/>
    <w:rsid w:val="008F48C7"/>
    <w:rsid w:val="009235E0"/>
    <w:rsid w:val="00936B02"/>
    <w:rsid w:val="00952209"/>
    <w:rsid w:val="009603FB"/>
    <w:rsid w:val="0096440E"/>
    <w:rsid w:val="00965FDE"/>
    <w:rsid w:val="009924E1"/>
    <w:rsid w:val="009955A3"/>
    <w:rsid w:val="0099672F"/>
    <w:rsid w:val="009A0685"/>
    <w:rsid w:val="009A1667"/>
    <w:rsid w:val="009A654D"/>
    <w:rsid w:val="009D6F79"/>
    <w:rsid w:val="009F456E"/>
    <w:rsid w:val="00A06E92"/>
    <w:rsid w:val="00A2309C"/>
    <w:rsid w:val="00A5292A"/>
    <w:rsid w:val="00A7304A"/>
    <w:rsid w:val="00A73982"/>
    <w:rsid w:val="00A8426A"/>
    <w:rsid w:val="00A86001"/>
    <w:rsid w:val="00A9228C"/>
    <w:rsid w:val="00AA1A0A"/>
    <w:rsid w:val="00AA4D48"/>
    <w:rsid w:val="00AB5799"/>
    <w:rsid w:val="00AC036D"/>
    <w:rsid w:val="00AF3C6C"/>
    <w:rsid w:val="00AF5E33"/>
    <w:rsid w:val="00AF7E7C"/>
    <w:rsid w:val="00B0131B"/>
    <w:rsid w:val="00B37427"/>
    <w:rsid w:val="00B520F6"/>
    <w:rsid w:val="00B66608"/>
    <w:rsid w:val="00B851FA"/>
    <w:rsid w:val="00B97A9C"/>
    <w:rsid w:val="00BC32A2"/>
    <w:rsid w:val="00BE5199"/>
    <w:rsid w:val="00BF625E"/>
    <w:rsid w:val="00C041F7"/>
    <w:rsid w:val="00C06F28"/>
    <w:rsid w:val="00C135DA"/>
    <w:rsid w:val="00C334F7"/>
    <w:rsid w:val="00C35A5E"/>
    <w:rsid w:val="00C41019"/>
    <w:rsid w:val="00C522DD"/>
    <w:rsid w:val="00C60A46"/>
    <w:rsid w:val="00C80C75"/>
    <w:rsid w:val="00C94F4D"/>
    <w:rsid w:val="00CD005C"/>
    <w:rsid w:val="00CD2800"/>
    <w:rsid w:val="00CE5B55"/>
    <w:rsid w:val="00D1754B"/>
    <w:rsid w:val="00D41BCE"/>
    <w:rsid w:val="00D645DB"/>
    <w:rsid w:val="00D71952"/>
    <w:rsid w:val="00DB6966"/>
    <w:rsid w:val="00DC1E1F"/>
    <w:rsid w:val="00DC1F94"/>
    <w:rsid w:val="00DD38D1"/>
    <w:rsid w:val="00DE53BD"/>
    <w:rsid w:val="00E007AD"/>
    <w:rsid w:val="00E13E47"/>
    <w:rsid w:val="00E2054D"/>
    <w:rsid w:val="00EB47DF"/>
    <w:rsid w:val="00EC3D38"/>
    <w:rsid w:val="00EE20D0"/>
    <w:rsid w:val="00EE73FF"/>
    <w:rsid w:val="00EF5F4F"/>
    <w:rsid w:val="00F221A7"/>
    <w:rsid w:val="00F25855"/>
    <w:rsid w:val="00F30E4C"/>
    <w:rsid w:val="00F32DED"/>
    <w:rsid w:val="00F3512B"/>
    <w:rsid w:val="00F35F83"/>
    <w:rsid w:val="00F417C2"/>
    <w:rsid w:val="00F570A6"/>
    <w:rsid w:val="00F81889"/>
    <w:rsid w:val="00F976D4"/>
    <w:rsid w:val="00F97E87"/>
    <w:rsid w:val="00FC00EE"/>
    <w:rsid w:val="00FC2AE8"/>
    <w:rsid w:val="00FC4FC4"/>
    <w:rsid w:val="00FD199C"/>
    <w:rsid w:val="00FE3701"/>
    <w:rsid w:val="00FE7ED1"/>
    <w:rsid w:val="32FC7CAA"/>
    <w:rsid w:val="6FC9D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913F697"/>
  <w15:docId w15:val="{FBDD8C94-8174-4C9F-AD88-DDDD0DC8A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1FA"/>
    <w:rPr>
      <w:rFonts w:eastAsia="Times New Roman"/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706741"/>
    <w:pPr>
      <w:widowControl w:val="0"/>
      <w:autoSpaceDE w:val="0"/>
      <w:autoSpaceDN w:val="0"/>
      <w:ind w:left="1020" w:hanging="721"/>
      <w:outlineLvl w:val="0"/>
    </w:pPr>
    <w:rPr>
      <w:b/>
      <w:bCs/>
      <w:sz w:val="22"/>
      <w:szCs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F3C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F3C6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F3C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3C6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C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C6C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B520F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86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0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001"/>
    <w:rPr>
      <w:rFonts w:eastAsia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001"/>
    <w:rPr>
      <w:rFonts w:eastAsia="Times New Roman"/>
      <w:b/>
      <w:bCs/>
      <w:lang w:eastAsia="en-US"/>
    </w:rPr>
  </w:style>
  <w:style w:type="paragraph" w:customStyle="1" w:styleId="Default">
    <w:name w:val="Default"/>
    <w:rsid w:val="001438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334F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22E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0C7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3512B"/>
    <w:rPr>
      <w:color w:val="605E5C"/>
      <w:shd w:val="clear" w:color="auto" w:fill="E1DFDD"/>
    </w:rPr>
  </w:style>
  <w:style w:type="paragraph" w:styleId="BlockText">
    <w:name w:val="Block Text"/>
    <w:basedOn w:val="Normal"/>
    <w:rsid w:val="005D19D9"/>
    <w:pPr>
      <w:widowControl w:val="0"/>
      <w:tabs>
        <w:tab w:val="left" w:pos="-1080"/>
        <w:tab w:val="left" w:pos="-720"/>
        <w:tab w:val="left" w:pos="0"/>
        <w:tab w:val="left" w:pos="720"/>
        <w:tab w:val="left" w:pos="1080"/>
        <w:tab w:val="left" w:pos="1710"/>
      </w:tabs>
      <w:ind w:left="720" w:right="3600"/>
      <w:jc w:val="both"/>
    </w:pPr>
    <w:rPr>
      <w:rFonts w:ascii="CG Times" w:hAnsi="CG Times"/>
      <w:snapToGrid w:val="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06741"/>
    <w:rPr>
      <w:rFonts w:eastAsia="Times New Roman"/>
      <w:b/>
      <w:bCs/>
      <w:sz w:val="22"/>
      <w:szCs w:val="22"/>
      <w:lang w:eastAsia="en-US" w:bidi="en-US"/>
    </w:rPr>
  </w:style>
  <w:style w:type="paragraph" w:styleId="BodyText">
    <w:name w:val="Body Text"/>
    <w:basedOn w:val="Normal"/>
    <w:link w:val="BodyTextChar"/>
    <w:uiPriority w:val="1"/>
    <w:qFormat/>
    <w:rsid w:val="00706741"/>
    <w:pPr>
      <w:widowControl w:val="0"/>
      <w:autoSpaceDE w:val="0"/>
      <w:autoSpaceDN w:val="0"/>
    </w:pPr>
    <w:rPr>
      <w:sz w:val="22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706741"/>
    <w:rPr>
      <w:rFonts w:eastAsia="Times New Roman"/>
      <w:sz w:val="22"/>
      <w:szCs w:val="22"/>
      <w:lang w:eastAsia="en-US" w:bidi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8374A"/>
    <w:rPr>
      <w:color w:val="605E5C"/>
      <w:shd w:val="clear" w:color="auto" w:fill="E1DFDD"/>
    </w:rPr>
  </w:style>
  <w:style w:type="paragraph" w:customStyle="1" w:styleId="xmsonormal">
    <w:name w:val="xmsonormal"/>
    <w:basedOn w:val="Normal"/>
    <w:rsid w:val="002F0E4B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65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lsus.edu/why-lsus/chancellor-search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Isaacson Miller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Tien</dc:creator>
  <cp:lastModifiedBy>Seema Khan</cp:lastModifiedBy>
  <cp:revision>3</cp:revision>
  <cp:lastPrinted>2016-08-10T13:27:00Z</cp:lastPrinted>
  <dcterms:created xsi:type="dcterms:W3CDTF">2023-04-06T14:58:00Z</dcterms:created>
  <dcterms:modified xsi:type="dcterms:W3CDTF">2023-04-06T14:58:00Z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315bd3dcd889a5b5dbd9782de1c2454641496acf5208c5c919d9f8d0de8ceda3</vt:lpwstr>
  </property>
</Properties>
</file>